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6317" w14:textId="4670D594" w:rsidR="005454E1" w:rsidRPr="00FE00BD" w:rsidRDefault="00FE00BD" w:rsidP="00FE00BD">
      <w:pPr>
        <w:spacing w:after="0" w:line="240" w:lineRule="auto"/>
        <w:jc w:val="center"/>
        <w:rPr>
          <w:rFonts w:ascii="Arial" w:hAnsi="Arial" w:cs="Arial"/>
          <w:b/>
        </w:rPr>
      </w:pPr>
      <w:r w:rsidRPr="00FE00BD">
        <w:rPr>
          <w:rFonts w:ascii="Arial" w:hAnsi="Arial" w:cs="Arial"/>
          <w:noProof/>
          <w:lang w:eastAsia="en-GB"/>
        </w:rPr>
        <w:drawing>
          <wp:inline distT="0" distB="0" distL="0" distR="0" wp14:anchorId="5B5B152F" wp14:editId="7D6DF657">
            <wp:extent cx="103632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8115" w14:textId="77777777" w:rsidR="00FE00BD" w:rsidRPr="00FE00BD" w:rsidRDefault="00FE00BD" w:rsidP="00FE00BD">
      <w:pPr>
        <w:spacing w:after="0" w:line="240" w:lineRule="auto"/>
        <w:jc w:val="center"/>
        <w:rPr>
          <w:rFonts w:ascii="Arial" w:hAnsi="Arial" w:cs="Arial"/>
          <w:b/>
        </w:rPr>
      </w:pPr>
    </w:p>
    <w:p w14:paraId="6BC821D9" w14:textId="782EA3EC" w:rsidR="00D62CCE" w:rsidRPr="00FE00BD" w:rsidRDefault="00FE00BD" w:rsidP="00FE00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0BD">
        <w:rPr>
          <w:rFonts w:ascii="Arial" w:hAnsi="Arial" w:cs="Arial"/>
          <w:b/>
          <w:sz w:val="32"/>
          <w:szCs w:val="32"/>
        </w:rPr>
        <w:t xml:space="preserve">Apex Scotland </w:t>
      </w:r>
      <w:r w:rsidR="00D62CCE" w:rsidRPr="00FE00BD">
        <w:rPr>
          <w:rFonts w:ascii="Arial" w:hAnsi="Arial" w:cs="Arial"/>
          <w:b/>
          <w:sz w:val="32"/>
          <w:szCs w:val="32"/>
        </w:rPr>
        <w:t>Board of Trustees</w:t>
      </w:r>
    </w:p>
    <w:p w14:paraId="701D2235" w14:textId="1910DEFC" w:rsidR="00FE00BD" w:rsidRPr="00FE00BD" w:rsidRDefault="00FE00BD" w:rsidP="00FE00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0BD">
        <w:rPr>
          <w:rFonts w:ascii="Arial" w:hAnsi="Arial" w:cs="Arial"/>
          <w:b/>
          <w:sz w:val="32"/>
          <w:szCs w:val="32"/>
        </w:rPr>
        <w:t>Application Form</w:t>
      </w:r>
    </w:p>
    <w:p w14:paraId="77C78062" w14:textId="77777777" w:rsidR="00D62CCE" w:rsidRPr="00FE00BD" w:rsidRDefault="00D62CCE" w:rsidP="00FE00BD">
      <w:pPr>
        <w:spacing w:after="0" w:line="240" w:lineRule="auto"/>
        <w:rPr>
          <w:rFonts w:ascii="Arial" w:hAnsi="Arial" w:cs="Arial"/>
        </w:rPr>
      </w:pPr>
    </w:p>
    <w:p w14:paraId="3B9527DD" w14:textId="4EAD11F2" w:rsidR="00D62CCE" w:rsidRDefault="00D62CCE" w:rsidP="00FE00BD">
      <w:pPr>
        <w:spacing w:after="0" w:line="240" w:lineRule="auto"/>
        <w:rPr>
          <w:rFonts w:ascii="Arial" w:hAnsi="Arial" w:cs="Arial"/>
        </w:rPr>
      </w:pPr>
      <w:r w:rsidRPr="00FE00BD">
        <w:rPr>
          <w:rFonts w:ascii="Arial" w:hAnsi="Arial" w:cs="Arial"/>
        </w:rPr>
        <w:t>Please read the associated</w:t>
      </w:r>
      <w:r w:rsidR="006315C8">
        <w:rPr>
          <w:rFonts w:ascii="Arial" w:hAnsi="Arial" w:cs="Arial"/>
        </w:rPr>
        <w:t xml:space="preserve"> role description</w:t>
      </w:r>
      <w:r w:rsidRPr="00FE00BD">
        <w:rPr>
          <w:rFonts w:ascii="Arial" w:hAnsi="Arial" w:cs="Arial"/>
        </w:rPr>
        <w:t xml:space="preserve"> for general information on the role and place of the Board of Apex Scotland.  If you are satisfied that you would like to be considered for a place on our Board, please complete the following details:</w:t>
      </w:r>
    </w:p>
    <w:p w14:paraId="02CD864E" w14:textId="77777777" w:rsidR="00FE00BD" w:rsidRPr="00FE00BD" w:rsidRDefault="00FE00BD" w:rsidP="00FE00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62CCE" w:rsidRPr="00FE00BD" w14:paraId="40CF5AF8" w14:textId="77777777" w:rsidTr="00D62CCE">
        <w:tc>
          <w:tcPr>
            <w:tcW w:w="2972" w:type="dxa"/>
          </w:tcPr>
          <w:p w14:paraId="49CF3313" w14:textId="21A5FF15" w:rsidR="00D62CCE" w:rsidRPr="00FE00BD" w:rsidRDefault="00D62CCE" w:rsidP="006315C8">
            <w:pPr>
              <w:spacing w:before="240" w:after="2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Name:</w:t>
            </w:r>
          </w:p>
        </w:tc>
        <w:tc>
          <w:tcPr>
            <w:tcW w:w="6044" w:type="dxa"/>
          </w:tcPr>
          <w:p w14:paraId="2CE74F06" w14:textId="77777777" w:rsidR="00D62CCE" w:rsidRPr="00FE00BD" w:rsidRDefault="00D62CCE" w:rsidP="006315C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D62CCE" w:rsidRPr="00FE00BD" w14:paraId="600D37AA" w14:textId="77777777" w:rsidTr="00D62CCE">
        <w:tc>
          <w:tcPr>
            <w:tcW w:w="2972" w:type="dxa"/>
          </w:tcPr>
          <w:p w14:paraId="1284D19D" w14:textId="7E62BB6A" w:rsidR="00D62CCE" w:rsidRPr="00FE00BD" w:rsidRDefault="00D62CCE" w:rsidP="006315C8">
            <w:pPr>
              <w:spacing w:before="240" w:after="2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 xml:space="preserve">Postal </w:t>
            </w:r>
            <w:r w:rsidR="00FE00BD">
              <w:rPr>
                <w:rFonts w:ascii="Arial" w:hAnsi="Arial" w:cs="Arial"/>
              </w:rPr>
              <w:t>a</w:t>
            </w:r>
            <w:r w:rsidRPr="00FE00BD">
              <w:rPr>
                <w:rFonts w:ascii="Arial" w:hAnsi="Arial" w:cs="Arial"/>
              </w:rPr>
              <w:t>ddress:</w:t>
            </w:r>
          </w:p>
        </w:tc>
        <w:tc>
          <w:tcPr>
            <w:tcW w:w="6044" w:type="dxa"/>
          </w:tcPr>
          <w:p w14:paraId="0C6A2B56" w14:textId="77777777" w:rsidR="00D62CCE" w:rsidRPr="00FE00BD" w:rsidRDefault="00D62CCE" w:rsidP="006315C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D62CCE" w:rsidRPr="00FE00BD" w14:paraId="00C305D0" w14:textId="77777777" w:rsidTr="00D62CCE">
        <w:tc>
          <w:tcPr>
            <w:tcW w:w="2972" w:type="dxa"/>
          </w:tcPr>
          <w:p w14:paraId="44CF2D8A" w14:textId="5177F370" w:rsidR="00D62CCE" w:rsidRPr="00FE00BD" w:rsidRDefault="00D62CCE" w:rsidP="006315C8">
            <w:pPr>
              <w:spacing w:before="240" w:after="2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Email address:</w:t>
            </w:r>
          </w:p>
        </w:tc>
        <w:tc>
          <w:tcPr>
            <w:tcW w:w="6044" w:type="dxa"/>
          </w:tcPr>
          <w:p w14:paraId="5B12F161" w14:textId="77777777" w:rsidR="00D62CCE" w:rsidRPr="00FE00BD" w:rsidRDefault="00D62CCE" w:rsidP="006315C8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D62CCE" w:rsidRPr="00FE00BD" w14:paraId="67A7FBA8" w14:textId="77777777" w:rsidTr="00D62CCE">
        <w:tc>
          <w:tcPr>
            <w:tcW w:w="2972" w:type="dxa"/>
          </w:tcPr>
          <w:p w14:paraId="327A7242" w14:textId="2BD0C560" w:rsidR="00D62CCE" w:rsidRPr="00FE00BD" w:rsidRDefault="00D62CCE" w:rsidP="006315C8">
            <w:pPr>
              <w:spacing w:before="240" w:after="2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6044" w:type="dxa"/>
          </w:tcPr>
          <w:p w14:paraId="1E7E2040" w14:textId="77777777" w:rsidR="00D62CCE" w:rsidRPr="00FE00BD" w:rsidRDefault="00D62CCE" w:rsidP="006315C8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326E5604" w14:textId="1548D733" w:rsidR="00D62CCE" w:rsidRDefault="00D62CCE" w:rsidP="00FE00BD">
      <w:pPr>
        <w:spacing w:after="0" w:line="240" w:lineRule="auto"/>
        <w:rPr>
          <w:rFonts w:ascii="Arial" w:hAnsi="Arial" w:cs="Arial"/>
        </w:rPr>
      </w:pPr>
    </w:p>
    <w:p w14:paraId="26747CBF" w14:textId="77777777" w:rsidR="00875E70" w:rsidRDefault="00875E70" w:rsidP="00FE00BD">
      <w:pPr>
        <w:spacing w:after="0" w:line="240" w:lineRule="auto"/>
        <w:rPr>
          <w:rFonts w:ascii="Arial" w:hAnsi="Arial" w:cs="Arial"/>
        </w:rPr>
      </w:pPr>
    </w:p>
    <w:p w14:paraId="7749A4E6" w14:textId="4743F633" w:rsidR="00875E70" w:rsidRPr="00875E70" w:rsidRDefault="00875E70" w:rsidP="00FE00BD">
      <w:pPr>
        <w:spacing w:after="0" w:line="240" w:lineRule="auto"/>
        <w:rPr>
          <w:rFonts w:ascii="Arial" w:hAnsi="Arial" w:cs="Arial"/>
          <w:b/>
          <w:bCs/>
        </w:rPr>
      </w:pPr>
      <w:r w:rsidRPr="00875E70">
        <w:rPr>
          <w:rFonts w:ascii="Arial" w:hAnsi="Arial" w:cs="Arial"/>
          <w:b/>
          <w:bCs/>
        </w:rPr>
        <w:t>Please complete the sections below in as much detail as possible – the boxes will expand as you type.</w:t>
      </w:r>
    </w:p>
    <w:p w14:paraId="4DE6A634" w14:textId="77777777" w:rsidR="00D62CCE" w:rsidRPr="00FE00BD" w:rsidRDefault="00D62CCE" w:rsidP="00FE00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2CCE" w:rsidRPr="00FE00BD" w14:paraId="0CE3B752" w14:textId="77777777" w:rsidTr="006315C8">
        <w:tc>
          <w:tcPr>
            <w:tcW w:w="9016" w:type="dxa"/>
            <w:vAlign w:val="center"/>
          </w:tcPr>
          <w:p w14:paraId="52E3EC0E" w14:textId="58D20208" w:rsidR="00D62CCE" w:rsidRPr="00FE00BD" w:rsidRDefault="00D62CCE" w:rsidP="006315C8">
            <w:pPr>
              <w:spacing w:before="120" w:after="12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What</w:t>
            </w:r>
            <w:r w:rsidR="000E416E" w:rsidRPr="00FE00BD">
              <w:rPr>
                <w:rFonts w:ascii="Arial" w:hAnsi="Arial" w:cs="Arial"/>
              </w:rPr>
              <w:t xml:space="preserve"> general </w:t>
            </w:r>
            <w:r w:rsidRPr="00FE00BD">
              <w:rPr>
                <w:rFonts w:ascii="Arial" w:hAnsi="Arial" w:cs="Arial"/>
              </w:rPr>
              <w:t>skills and or experience do you feel you could bring to the Board of Apex Scotland?</w:t>
            </w:r>
            <w:r w:rsidR="006315C8">
              <w:rPr>
                <w:rFonts w:ascii="Arial" w:hAnsi="Arial" w:cs="Arial"/>
              </w:rPr>
              <w:t xml:space="preserve"> </w:t>
            </w:r>
            <w:r w:rsidRPr="00FE00BD">
              <w:rPr>
                <w:rFonts w:ascii="Arial" w:hAnsi="Arial" w:cs="Arial"/>
              </w:rPr>
              <w:t xml:space="preserve"> Please give detail</w:t>
            </w:r>
            <w:r w:rsidR="006C5914" w:rsidRPr="00FE00BD">
              <w:rPr>
                <w:rFonts w:ascii="Arial" w:hAnsi="Arial" w:cs="Arial"/>
              </w:rPr>
              <w:t>s</w:t>
            </w:r>
            <w:r w:rsidRPr="00FE00BD">
              <w:rPr>
                <w:rFonts w:ascii="Arial" w:hAnsi="Arial" w:cs="Arial"/>
              </w:rPr>
              <w:t>.</w:t>
            </w:r>
          </w:p>
        </w:tc>
      </w:tr>
      <w:tr w:rsidR="00D62CCE" w:rsidRPr="00FE00BD" w14:paraId="759A7292" w14:textId="77777777" w:rsidTr="00D62CCE">
        <w:tc>
          <w:tcPr>
            <w:tcW w:w="9016" w:type="dxa"/>
          </w:tcPr>
          <w:p w14:paraId="16FC7D4A" w14:textId="77777777" w:rsidR="00D62CCE" w:rsidRPr="00FE00BD" w:rsidRDefault="00D62CCE" w:rsidP="00FE00BD">
            <w:pPr>
              <w:rPr>
                <w:rFonts w:ascii="Arial" w:hAnsi="Arial" w:cs="Arial"/>
              </w:rPr>
            </w:pPr>
          </w:p>
          <w:p w14:paraId="656B9004" w14:textId="77777777" w:rsidR="00D2301E" w:rsidRDefault="00D2301E" w:rsidP="00D2301E">
            <w:pPr>
              <w:rPr>
                <w:rFonts w:ascii="Arial" w:hAnsi="Arial" w:cs="Arial"/>
              </w:rPr>
            </w:pPr>
          </w:p>
          <w:p w14:paraId="36B26A07" w14:textId="5F87A8A9" w:rsidR="00D2301E" w:rsidRPr="00FE00BD" w:rsidRDefault="00D2301E" w:rsidP="00D2301E">
            <w:pPr>
              <w:rPr>
                <w:rFonts w:ascii="Arial" w:hAnsi="Arial" w:cs="Arial"/>
              </w:rPr>
            </w:pPr>
          </w:p>
        </w:tc>
      </w:tr>
    </w:tbl>
    <w:p w14:paraId="412A37AF" w14:textId="77777777" w:rsidR="00D62CCE" w:rsidRPr="00FE00BD" w:rsidRDefault="00D62CCE" w:rsidP="00FE00BD">
      <w:pPr>
        <w:spacing w:after="0" w:line="240" w:lineRule="auto"/>
        <w:rPr>
          <w:rFonts w:ascii="Arial" w:hAnsi="Arial" w:cs="Arial"/>
        </w:rPr>
      </w:pPr>
    </w:p>
    <w:p w14:paraId="0BA71D1A" w14:textId="77777777" w:rsidR="00D62CCE" w:rsidRPr="00FE00BD" w:rsidRDefault="00D62CCE" w:rsidP="00FE00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2CCE" w:rsidRPr="00FE00BD" w14:paraId="12A232AC" w14:textId="77777777" w:rsidTr="00D62CCE">
        <w:tc>
          <w:tcPr>
            <w:tcW w:w="9016" w:type="dxa"/>
          </w:tcPr>
          <w:p w14:paraId="251430D5" w14:textId="61E9D27B" w:rsidR="00D62CCE" w:rsidRPr="00FE00BD" w:rsidRDefault="006C5914" w:rsidP="006315C8">
            <w:pPr>
              <w:spacing w:before="120" w:after="12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Please tell us why</w:t>
            </w:r>
            <w:r w:rsidR="00D62CCE" w:rsidRPr="00FE00BD">
              <w:rPr>
                <w:rFonts w:ascii="Arial" w:hAnsi="Arial" w:cs="Arial"/>
              </w:rPr>
              <w:t xml:space="preserve"> you want to join the Board of Apex Scotland</w:t>
            </w:r>
            <w:r w:rsidR="006315C8">
              <w:rPr>
                <w:rFonts w:ascii="Arial" w:hAnsi="Arial" w:cs="Arial"/>
              </w:rPr>
              <w:t>.</w:t>
            </w:r>
          </w:p>
        </w:tc>
      </w:tr>
      <w:tr w:rsidR="00D62CCE" w:rsidRPr="00FE00BD" w14:paraId="0B63C849" w14:textId="77777777" w:rsidTr="00D62CCE">
        <w:tc>
          <w:tcPr>
            <w:tcW w:w="9016" w:type="dxa"/>
          </w:tcPr>
          <w:p w14:paraId="6EC386E9" w14:textId="34E4B8A4" w:rsidR="00D62CCE" w:rsidRDefault="00D62CCE" w:rsidP="00FE00BD">
            <w:pPr>
              <w:rPr>
                <w:rFonts w:ascii="Arial" w:hAnsi="Arial" w:cs="Arial"/>
              </w:rPr>
            </w:pPr>
          </w:p>
          <w:p w14:paraId="5E1B9A92" w14:textId="77777777" w:rsidR="00D62CCE" w:rsidRPr="00FE00BD" w:rsidRDefault="00D62CCE" w:rsidP="00FE00BD">
            <w:pPr>
              <w:rPr>
                <w:rFonts w:ascii="Arial" w:hAnsi="Arial" w:cs="Arial"/>
              </w:rPr>
            </w:pPr>
          </w:p>
          <w:p w14:paraId="4898077B" w14:textId="77777777" w:rsidR="00D62CCE" w:rsidRPr="00FE00BD" w:rsidRDefault="00D62CCE" w:rsidP="00FE00BD">
            <w:pPr>
              <w:rPr>
                <w:rFonts w:ascii="Arial" w:hAnsi="Arial" w:cs="Arial"/>
              </w:rPr>
            </w:pPr>
          </w:p>
        </w:tc>
      </w:tr>
    </w:tbl>
    <w:p w14:paraId="5F11C71E" w14:textId="5DE26E39" w:rsidR="006315C8" w:rsidRDefault="00631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914" w:rsidRPr="00FE00BD" w14:paraId="4C17837C" w14:textId="77777777" w:rsidTr="006C5914">
        <w:tc>
          <w:tcPr>
            <w:tcW w:w="9016" w:type="dxa"/>
          </w:tcPr>
          <w:p w14:paraId="0E0760C1" w14:textId="623CADCB" w:rsidR="006C5914" w:rsidRPr="00FE00BD" w:rsidRDefault="006C5914" w:rsidP="006315C8">
            <w:pPr>
              <w:spacing w:before="120" w:after="12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Are you now, or have you ever been</w:t>
            </w:r>
            <w:r w:rsidR="006315C8">
              <w:rPr>
                <w:rFonts w:ascii="Arial" w:hAnsi="Arial" w:cs="Arial"/>
              </w:rPr>
              <w:t>,</w:t>
            </w:r>
            <w:r w:rsidRPr="00FE00BD">
              <w:rPr>
                <w:rFonts w:ascii="Arial" w:hAnsi="Arial" w:cs="Arial"/>
              </w:rPr>
              <w:t xml:space="preserve"> a Board member for another organisation?  If yes,</w:t>
            </w:r>
            <w:r w:rsidR="006315C8">
              <w:rPr>
                <w:rFonts w:ascii="Arial" w:hAnsi="Arial" w:cs="Arial"/>
              </w:rPr>
              <w:t xml:space="preserve"> p</w:t>
            </w:r>
            <w:r w:rsidRPr="00FE00BD">
              <w:rPr>
                <w:rFonts w:ascii="Arial" w:hAnsi="Arial" w:cs="Arial"/>
              </w:rPr>
              <w:t>lease tell us about your experience</w:t>
            </w:r>
            <w:r w:rsidR="006315C8">
              <w:rPr>
                <w:rFonts w:ascii="Arial" w:hAnsi="Arial" w:cs="Arial"/>
              </w:rPr>
              <w:t>.</w:t>
            </w:r>
          </w:p>
        </w:tc>
      </w:tr>
      <w:tr w:rsidR="006C5914" w:rsidRPr="00FE00BD" w14:paraId="55378EEE" w14:textId="77777777" w:rsidTr="006C5914">
        <w:tc>
          <w:tcPr>
            <w:tcW w:w="9016" w:type="dxa"/>
          </w:tcPr>
          <w:p w14:paraId="3D1C0ECE" w14:textId="77777777" w:rsidR="006C5914" w:rsidRPr="00FE00BD" w:rsidRDefault="006C5914" w:rsidP="00FE00BD">
            <w:pPr>
              <w:rPr>
                <w:rFonts w:ascii="Arial" w:hAnsi="Arial" w:cs="Arial"/>
              </w:rPr>
            </w:pPr>
          </w:p>
          <w:p w14:paraId="6BADE4F0" w14:textId="77777777" w:rsidR="006315C8" w:rsidRDefault="006315C8" w:rsidP="00FE00BD">
            <w:pPr>
              <w:rPr>
                <w:rFonts w:ascii="Arial" w:hAnsi="Arial" w:cs="Arial"/>
              </w:rPr>
            </w:pPr>
          </w:p>
          <w:p w14:paraId="72E4F929" w14:textId="6A80D666" w:rsidR="00D2301E" w:rsidRPr="00FE00BD" w:rsidRDefault="00D2301E" w:rsidP="00FE00BD">
            <w:pPr>
              <w:rPr>
                <w:rFonts w:ascii="Arial" w:hAnsi="Arial" w:cs="Arial"/>
              </w:rPr>
            </w:pPr>
          </w:p>
        </w:tc>
      </w:tr>
    </w:tbl>
    <w:p w14:paraId="4F73362C" w14:textId="77777777" w:rsidR="006C5914" w:rsidRPr="00FE00BD" w:rsidRDefault="006C5914" w:rsidP="00FE00BD">
      <w:pPr>
        <w:spacing w:after="0" w:line="240" w:lineRule="auto"/>
        <w:rPr>
          <w:rFonts w:ascii="Arial" w:hAnsi="Arial" w:cs="Arial"/>
        </w:rPr>
      </w:pPr>
    </w:p>
    <w:p w14:paraId="11F21D8A" w14:textId="77777777" w:rsidR="006C5914" w:rsidRPr="00FE00BD" w:rsidRDefault="006C5914" w:rsidP="00FE00BD">
      <w:pPr>
        <w:spacing w:after="0" w:line="240" w:lineRule="auto"/>
        <w:rPr>
          <w:rFonts w:ascii="Arial" w:hAnsi="Arial" w:cs="Arial"/>
        </w:rPr>
      </w:pPr>
    </w:p>
    <w:p w14:paraId="1063EBA9" w14:textId="4DE79F7F" w:rsidR="006C5914" w:rsidRDefault="006C5914" w:rsidP="00FE00BD">
      <w:pPr>
        <w:spacing w:after="0" w:line="240" w:lineRule="auto"/>
        <w:rPr>
          <w:rFonts w:ascii="Arial" w:hAnsi="Arial" w:cs="Arial"/>
        </w:rPr>
      </w:pPr>
      <w:r w:rsidRPr="00FE00BD">
        <w:rPr>
          <w:rFonts w:ascii="Arial" w:hAnsi="Arial" w:cs="Arial"/>
        </w:rPr>
        <w:t>Are there any specific areas of knowledge you feel you could add to our Board? Please</w:t>
      </w:r>
      <w:r w:rsidR="006315C8">
        <w:rPr>
          <w:rFonts w:ascii="Arial" w:hAnsi="Arial" w:cs="Arial"/>
        </w:rPr>
        <w:t xml:space="preserve"> tick</w:t>
      </w:r>
      <w:r w:rsidRPr="00FE00BD">
        <w:rPr>
          <w:rFonts w:ascii="Arial" w:hAnsi="Arial" w:cs="Arial"/>
        </w:rPr>
        <w:t xml:space="preserve"> all that apply:</w:t>
      </w:r>
    </w:p>
    <w:p w14:paraId="4A771693" w14:textId="77777777" w:rsidR="006315C8" w:rsidRPr="00FE00BD" w:rsidRDefault="006315C8" w:rsidP="00FE00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2"/>
        <w:gridCol w:w="416"/>
        <w:gridCol w:w="4140"/>
        <w:gridCol w:w="397"/>
      </w:tblGrid>
      <w:tr w:rsidR="006315C8" w:rsidRPr="00FE00BD" w14:paraId="142B137D" w14:textId="58B958E9" w:rsidTr="00D2301E">
        <w:tc>
          <w:tcPr>
            <w:tcW w:w="4092" w:type="dxa"/>
          </w:tcPr>
          <w:p w14:paraId="64547288" w14:textId="724D6F07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Finance</w:t>
            </w:r>
            <w:r>
              <w:rPr>
                <w:rFonts w:ascii="Arial" w:hAnsi="Arial" w:cs="Arial"/>
              </w:rPr>
              <w:t xml:space="preserve"> </w:t>
            </w:r>
            <w:r w:rsidRPr="00FE00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E00BD">
              <w:rPr>
                <w:rFonts w:ascii="Arial" w:hAnsi="Arial" w:cs="Arial"/>
              </w:rPr>
              <w:t>Accounting</w:t>
            </w:r>
          </w:p>
        </w:tc>
        <w:tc>
          <w:tcPr>
            <w:tcW w:w="416" w:type="dxa"/>
            <w:vAlign w:val="center"/>
          </w:tcPr>
          <w:p w14:paraId="7F82BF80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6BAB7D5" w14:textId="5AD6DA54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Personnel</w:t>
            </w:r>
            <w:r>
              <w:rPr>
                <w:rFonts w:ascii="Arial" w:hAnsi="Arial" w:cs="Arial"/>
              </w:rPr>
              <w:t xml:space="preserve"> </w:t>
            </w:r>
            <w:r w:rsidRPr="00FE00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E00BD">
              <w:rPr>
                <w:rFonts w:ascii="Arial" w:hAnsi="Arial" w:cs="Arial"/>
              </w:rPr>
              <w:t>Human Resources</w:t>
            </w:r>
          </w:p>
        </w:tc>
        <w:tc>
          <w:tcPr>
            <w:tcW w:w="397" w:type="dxa"/>
            <w:vAlign w:val="center"/>
          </w:tcPr>
          <w:p w14:paraId="5994B776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15C8" w:rsidRPr="00FE00BD" w14:paraId="626233A4" w14:textId="2BFE0112" w:rsidTr="00D2301E">
        <w:tc>
          <w:tcPr>
            <w:tcW w:w="4092" w:type="dxa"/>
          </w:tcPr>
          <w:p w14:paraId="53976339" w14:textId="77777777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Administration Management</w:t>
            </w:r>
          </w:p>
        </w:tc>
        <w:tc>
          <w:tcPr>
            <w:tcW w:w="416" w:type="dxa"/>
            <w:vAlign w:val="center"/>
          </w:tcPr>
          <w:p w14:paraId="2DF18675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1C6601D" w14:textId="54111222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Non Profit</w:t>
            </w:r>
            <w:r>
              <w:rPr>
                <w:rFonts w:ascii="Arial" w:hAnsi="Arial" w:cs="Arial"/>
              </w:rPr>
              <w:t xml:space="preserve"> </w:t>
            </w:r>
            <w:r w:rsidRPr="00FE00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C</w:t>
            </w:r>
            <w:r w:rsidRPr="00FE00BD">
              <w:rPr>
                <w:rFonts w:ascii="Arial" w:hAnsi="Arial" w:cs="Arial"/>
              </w:rPr>
              <w:t>harity experience</w:t>
            </w:r>
          </w:p>
        </w:tc>
        <w:tc>
          <w:tcPr>
            <w:tcW w:w="397" w:type="dxa"/>
            <w:vAlign w:val="center"/>
          </w:tcPr>
          <w:p w14:paraId="4A7BE602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15C8" w:rsidRPr="00FE00BD" w14:paraId="2C341B8C" w14:textId="586D5CF6" w:rsidTr="00D2301E">
        <w:tc>
          <w:tcPr>
            <w:tcW w:w="4092" w:type="dxa"/>
          </w:tcPr>
          <w:p w14:paraId="6C640533" w14:textId="77777777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Community Service</w:t>
            </w:r>
          </w:p>
        </w:tc>
        <w:tc>
          <w:tcPr>
            <w:tcW w:w="416" w:type="dxa"/>
            <w:vAlign w:val="center"/>
          </w:tcPr>
          <w:p w14:paraId="4CDFCE31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4286193" w14:textId="5627B88D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Fundraising</w:t>
            </w:r>
            <w:r>
              <w:rPr>
                <w:rFonts w:ascii="Arial" w:hAnsi="Arial" w:cs="Arial"/>
              </w:rPr>
              <w:t xml:space="preserve"> </w:t>
            </w:r>
            <w:r w:rsidRPr="00FE00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G</w:t>
            </w:r>
            <w:r w:rsidRPr="00FE00BD">
              <w:rPr>
                <w:rFonts w:ascii="Arial" w:hAnsi="Arial" w:cs="Arial"/>
              </w:rPr>
              <w:t xml:space="preserve">rant </w:t>
            </w:r>
            <w:r>
              <w:rPr>
                <w:rFonts w:ascii="Arial" w:hAnsi="Arial" w:cs="Arial"/>
              </w:rPr>
              <w:t>M</w:t>
            </w:r>
            <w:r w:rsidRPr="00FE00BD">
              <w:rPr>
                <w:rFonts w:ascii="Arial" w:hAnsi="Arial" w:cs="Arial"/>
              </w:rPr>
              <w:t>aking</w:t>
            </w:r>
          </w:p>
        </w:tc>
        <w:tc>
          <w:tcPr>
            <w:tcW w:w="397" w:type="dxa"/>
            <w:vAlign w:val="center"/>
          </w:tcPr>
          <w:p w14:paraId="76942587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15C8" w:rsidRPr="00FE00BD" w14:paraId="4930FB83" w14:textId="190FE360" w:rsidTr="00D2301E">
        <w:tc>
          <w:tcPr>
            <w:tcW w:w="4092" w:type="dxa"/>
          </w:tcPr>
          <w:p w14:paraId="661186D9" w14:textId="76DD05C8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 </w:t>
            </w:r>
            <w:r w:rsidRPr="00FE00B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E00BD">
              <w:rPr>
                <w:rFonts w:ascii="Arial" w:hAnsi="Arial" w:cs="Arial"/>
              </w:rPr>
              <w:t>Communications</w:t>
            </w:r>
            <w:r>
              <w:rPr>
                <w:rFonts w:ascii="Arial" w:hAnsi="Arial" w:cs="Arial"/>
              </w:rPr>
              <w:t xml:space="preserve"> / Marketing</w:t>
            </w:r>
          </w:p>
        </w:tc>
        <w:tc>
          <w:tcPr>
            <w:tcW w:w="416" w:type="dxa"/>
            <w:vAlign w:val="center"/>
          </w:tcPr>
          <w:p w14:paraId="3036DAC5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496F2D7D" w14:textId="0A7B1DE7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Criminal Justice System</w:t>
            </w:r>
          </w:p>
        </w:tc>
        <w:tc>
          <w:tcPr>
            <w:tcW w:w="397" w:type="dxa"/>
            <w:vAlign w:val="center"/>
          </w:tcPr>
          <w:p w14:paraId="1192A495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15C8" w:rsidRPr="00FE00BD" w14:paraId="24C756E4" w14:textId="5AD7EE52" w:rsidTr="00D2301E">
        <w:tc>
          <w:tcPr>
            <w:tcW w:w="4092" w:type="dxa"/>
          </w:tcPr>
          <w:p w14:paraId="772DA807" w14:textId="77777777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Charity Law</w:t>
            </w:r>
          </w:p>
        </w:tc>
        <w:tc>
          <w:tcPr>
            <w:tcW w:w="416" w:type="dxa"/>
            <w:vAlign w:val="center"/>
          </w:tcPr>
          <w:p w14:paraId="4C812CE1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D9413C6" w14:textId="482B9F0A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Information Technology</w:t>
            </w:r>
          </w:p>
        </w:tc>
        <w:tc>
          <w:tcPr>
            <w:tcW w:w="397" w:type="dxa"/>
            <w:vAlign w:val="center"/>
          </w:tcPr>
          <w:p w14:paraId="28DEA5EB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15C8" w:rsidRPr="00FE00BD" w14:paraId="7A5FC83D" w14:textId="5BEC83E5" w:rsidTr="00D2301E">
        <w:tc>
          <w:tcPr>
            <w:tcW w:w="4092" w:type="dxa"/>
          </w:tcPr>
          <w:p w14:paraId="0E5D3901" w14:textId="77777777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Policy Development</w:t>
            </w:r>
          </w:p>
        </w:tc>
        <w:tc>
          <w:tcPr>
            <w:tcW w:w="416" w:type="dxa"/>
            <w:vAlign w:val="center"/>
          </w:tcPr>
          <w:p w14:paraId="0D2E81E4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9609C7A" w14:textId="0485698A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Social Enterprise</w:t>
            </w:r>
          </w:p>
        </w:tc>
        <w:tc>
          <w:tcPr>
            <w:tcW w:w="397" w:type="dxa"/>
            <w:vAlign w:val="center"/>
          </w:tcPr>
          <w:p w14:paraId="1B8CE074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315C8" w:rsidRPr="00FE00BD" w14:paraId="665D6A40" w14:textId="78C7926C" w:rsidTr="00D2301E">
        <w:tc>
          <w:tcPr>
            <w:tcW w:w="4092" w:type="dxa"/>
          </w:tcPr>
          <w:p w14:paraId="4791B6C8" w14:textId="25399EDA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(</w:t>
            </w:r>
            <w:r w:rsidRPr="00FE00BD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16" w:type="dxa"/>
            <w:vAlign w:val="center"/>
          </w:tcPr>
          <w:p w14:paraId="37ADA3C0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C1E02C7" w14:textId="0526AC53" w:rsidR="006315C8" w:rsidRPr="00FE00BD" w:rsidRDefault="006315C8" w:rsidP="006315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B4939BD" w14:textId="77777777" w:rsidR="006315C8" w:rsidRPr="00FE00BD" w:rsidRDefault="006315C8" w:rsidP="00D2301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87AA3C0" w14:textId="7EFEE770" w:rsidR="006C5914" w:rsidRDefault="006C5914" w:rsidP="00FE00BD">
      <w:pPr>
        <w:spacing w:after="0" w:line="240" w:lineRule="auto"/>
        <w:rPr>
          <w:rFonts w:ascii="Arial" w:hAnsi="Arial" w:cs="Arial"/>
        </w:rPr>
      </w:pPr>
    </w:p>
    <w:p w14:paraId="1401A7FB" w14:textId="77777777" w:rsidR="006315C8" w:rsidRPr="00FE00BD" w:rsidRDefault="006315C8" w:rsidP="00FE00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914" w:rsidRPr="00FE00BD" w14:paraId="270CEA10" w14:textId="77777777" w:rsidTr="006C5914">
        <w:tc>
          <w:tcPr>
            <w:tcW w:w="9016" w:type="dxa"/>
          </w:tcPr>
          <w:p w14:paraId="53E8DA56" w14:textId="77777777" w:rsidR="006C5914" w:rsidRPr="00FE00BD" w:rsidRDefault="006C5914" w:rsidP="006315C8">
            <w:pPr>
              <w:spacing w:before="120" w:after="120"/>
              <w:rPr>
                <w:rFonts w:ascii="Arial" w:hAnsi="Arial" w:cs="Arial"/>
              </w:rPr>
            </w:pPr>
            <w:r w:rsidRPr="00FE00BD">
              <w:rPr>
                <w:rFonts w:ascii="Arial" w:hAnsi="Arial" w:cs="Arial"/>
              </w:rPr>
              <w:t>Is there any other information you would like to share?</w:t>
            </w:r>
          </w:p>
        </w:tc>
      </w:tr>
      <w:tr w:rsidR="006C5914" w:rsidRPr="00FE00BD" w14:paraId="5179537C" w14:textId="77777777" w:rsidTr="006C5914">
        <w:tc>
          <w:tcPr>
            <w:tcW w:w="9016" w:type="dxa"/>
          </w:tcPr>
          <w:p w14:paraId="357C32F7" w14:textId="77777777" w:rsidR="006C5914" w:rsidRPr="00FE00BD" w:rsidRDefault="006C5914" w:rsidP="00FE00BD">
            <w:pPr>
              <w:rPr>
                <w:rFonts w:ascii="Arial" w:hAnsi="Arial" w:cs="Arial"/>
              </w:rPr>
            </w:pPr>
          </w:p>
          <w:p w14:paraId="78BC0EAF" w14:textId="77777777" w:rsidR="006C5914" w:rsidRPr="00FE00BD" w:rsidRDefault="006C5914" w:rsidP="00FE00BD">
            <w:pPr>
              <w:rPr>
                <w:rFonts w:ascii="Arial" w:hAnsi="Arial" w:cs="Arial"/>
              </w:rPr>
            </w:pPr>
          </w:p>
          <w:p w14:paraId="618C516C" w14:textId="77777777" w:rsidR="006C5914" w:rsidRPr="00FE00BD" w:rsidRDefault="006C5914" w:rsidP="00FE00BD">
            <w:pPr>
              <w:rPr>
                <w:rFonts w:ascii="Arial" w:hAnsi="Arial" w:cs="Arial"/>
              </w:rPr>
            </w:pPr>
          </w:p>
          <w:p w14:paraId="5F1C9431" w14:textId="77777777" w:rsidR="006C5914" w:rsidRPr="00FE00BD" w:rsidRDefault="006C5914" w:rsidP="00FE00BD">
            <w:pPr>
              <w:rPr>
                <w:rFonts w:ascii="Arial" w:hAnsi="Arial" w:cs="Arial"/>
              </w:rPr>
            </w:pPr>
          </w:p>
          <w:p w14:paraId="666E1495" w14:textId="77777777" w:rsidR="006C5914" w:rsidRPr="00FE00BD" w:rsidRDefault="006C5914" w:rsidP="00FE00BD">
            <w:pPr>
              <w:rPr>
                <w:rFonts w:ascii="Arial" w:hAnsi="Arial" w:cs="Arial"/>
              </w:rPr>
            </w:pPr>
          </w:p>
          <w:p w14:paraId="281890D7" w14:textId="77777777" w:rsidR="006C5914" w:rsidRPr="00FE00BD" w:rsidRDefault="006C5914" w:rsidP="00FE00BD">
            <w:pPr>
              <w:rPr>
                <w:rFonts w:ascii="Arial" w:hAnsi="Arial" w:cs="Arial"/>
              </w:rPr>
            </w:pPr>
          </w:p>
        </w:tc>
      </w:tr>
    </w:tbl>
    <w:p w14:paraId="36848B8C" w14:textId="77777777" w:rsidR="006C5914" w:rsidRPr="00FE00BD" w:rsidRDefault="006C5914" w:rsidP="00FE00BD">
      <w:pPr>
        <w:spacing w:after="0" w:line="240" w:lineRule="auto"/>
        <w:rPr>
          <w:rFonts w:ascii="Arial" w:hAnsi="Arial" w:cs="Arial"/>
        </w:rPr>
      </w:pPr>
    </w:p>
    <w:p w14:paraId="2400CAB7" w14:textId="77777777" w:rsidR="006315C8" w:rsidRDefault="006315C8" w:rsidP="00FE00BD">
      <w:pPr>
        <w:spacing w:after="0" w:line="240" w:lineRule="auto"/>
        <w:rPr>
          <w:rFonts w:ascii="Arial" w:hAnsi="Arial" w:cs="Arial"/>
        </w:rPr>
      </w:pPr>
    </w:p>
    <w:p w14:paraId="0163B489" w14:textId="20B99603" w:rsidR="006315C8" w:rsidRDefault="006315C8" w:rsidP="00FE00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D2301E">
        <w:rPr>
          <w:rFonts w:ascii="Arial" w:hAnsi="Arial" w:cs="Arial"/>
          <w:b/>
          <w:bCs/>
        </w:rPr>
        <w:t>save</w:t>
      </w:r>
      <w:r>
        <w:rPr>
          <w:rFonts w:ascii="Arial" w:hAnsi="Arial" w:cs="Arial"/>
        </w:rPr>
        <w:t xml:space="preserve"> your completed form then attach it in email to </w:t>
      </w:r>
      <w:hyperlink r:id="rId5" w:history="1">
        <w:r w:rsidRPr="00810338">
          <w:rPr>
            <w:rStyle w:val="Hyperlink"/>
            <w:rFonts w:ascii="Arial" w:hAnsi="Arial" w:cs="Arial"/>
          </w:rPr>
          <w:t>hr@apexscotland.org.uk</w:t>
        </w:r>
      </w:hyperlink>
    </w:p>
    <w:p w14:paraId="643E8503" w14:textId="77777777" w:rsidR="006315C8" w:rsidRDefault="006315C8" w:rsidP="00FE00BD">
      <w:pPr>
        <w:spacing w:after="0" w:line="240" w:lineRule="auto"/>
        <w:rPr>
          <w:rFonts w:ascii="Arial" w:hAnsi="Arial" w:cs="Arial"/>
        </w:rPr>
      </w:pPr>
    </w:p>
    <w:p w14:paraId="15EA48FD" w14:textId="62813E2A" w:rsidR="000E416E" w:rsidRDefault="00875E70" w:rsidP="00FE00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complete your application, p</w:t>
      </w:r>
      <w:r w:rsidR="007E183D" w:rsidRPr="00FE00BD">
        <w:rPr>
          <w:rFonts w:ascii="Arial" w:hAnsi="Arial" w:cs="Arial"/>
        </w:rPr>
        <w:t xml:space="preserve">lease </w:t>
      </w:r>
      <w:r w:rsidR="00D2301E">
        <w:rPr>
          <w:rFonts w:ascii="Arial" w:hAnsi="Arial" w:cs="Arial"/>
        </w:rPr>
        <w:t>fill out</w:t>
      </w:r>
      <w:r w:rsidR="007E183D" w:rsidRPr="00FE00BD">
        <w:rPr>
          <w:rFonts w:ascii="Arial" w:hAnsi="Arial" w:cs="Arial"/>
        </w:rPr>
        <w:t xml:space="preserve"> our Apex Scotland Equal Opportunities </w:t>
      </w:r>
      <w:proofErr w:type="gramStart"/>
      <w:r w:rsidR="007E183D" w:rsidRPr="00FE00BD">
        <w:rPr>
          <w:rFonts w:ascii="Arial" w:hAnsi="Arial" w:cs="Arial"/>
        </w:rPr>
        <w:t>questionnaire</w:t>
      </w:r>
      <w:proofErr w:type="gramEnd"/>
      <w:r w:rsidR="007E183D" w:rsidRPr="00FE0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is on our website beside the advert, </w:t>
      </w:r>
      <w:r w:rsidR="007E183D" w:rsidRPr="00FE00BD">
        <w:rPr>
          <w:rFonts w:ascii="Arial" w:hAnsi="Arial" w:cs="Arial"/>
        </w:rPr>
        <w:t>and submit it separately.</w:t>
      </w:r>
    </w:p>
    <w:p w14:paraId="3D510FE0" w14:textId="77777777" w:rsidR="006315C8" w:rsidRPr="00FE00BD" w:rsidRDefault="006315C8" w:rsidP="00FE00BD">
      <w:pPr>
        <w:spacing w:after="0" w:line="240" w:lineRule="auto"/>
        <w:rPr>
          <w:rFonts w:ascii="Arial" w:hAnsi="Arial" w:cs="Arial"/>
        </w:rPr>
      </w:pPr>
    </w:p>
    <w:p w14:paraId="0D776B0D" w14:textId="77777777" w:rsidR="006315C8" w:rsidRDefault="006315C8" w:rsidP="00FE00BD">
      <w:pPr>
        <w:spacing w:after="0" w:line="240" w:lineRule="auto"/>
        <w:rPr>
          <w:rFonts w:ascii="Arial" w:hAnsi="Arial" w:cs="Arial"/>
        </w:rPr>
      </w:pPr>
    </w:p>
    <w:p w14:paraId="224D861A" w14:textId="09F7F849" w:rsidR="007E183D" w:rsidRPr="00FE00BD" w:rsidRDefault="000E416E" w:rsidP="00FE00BD">
      <w:pPr>
        <w:spacing w:after="0" w:line="240" w:lineRule="auto"/>
        <w:rPr>
          <w:rFonts w:ascii="Arial" w:hAnsi="Arial" w:cs="Arial"/>
        </w:rPr>
      </w:pPr>
      <w:r w:rsidRPr="00FE00BD">
        <w:rPr>
          <w:rFonts w:ascii="Arial" w:hAnsi="Arial" w:cs="Arial"/>
        </w:rPr>
        <w:t>Thank you for taking the time to complete our application form.  We will contact you in due course.</w:t>
      </w:r>
      <w:r w:rsidR="006315C8">
        <w:rPr>
          <w:rFonts w:ascii="Arial" w:hAnsi="Arial" w:cs="Arial"/>
        </w:rPr>
        <w:t xml:space="preserve">  </w:t>
      </w:r>
      <w:r w:rsidR="007E183D" w:rsidRPr="00FE00BD">
        <w:rPr>
          <w:rFonts w:ascii="Arial" w:hAnsi="Arial" w:cs="Arial"/>
        </w:rPr>
        <w:t>If you have any questions regarding our recruitment process please email hr@apexscotland.org.uk</w:t>
      </w:r>
      <w:r w:rsidR="006315C8">
        <w:rPr>
          <w:rFonts w:ascii="Arial" w:hAnsi="Arial" w:cs="Arial"/>
        </w:rPr>
        <w:t>.</w:t>
      </w:r>
    </w:p>
    <w:sectPr w:rsidR="007E183D" w:rsidRPr="00FE00BD" w:rsidSect="00FE00BD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E"/>
    <w:rsid w:val="000E416E"/>
    <w:rsid w:val="005454E1"/>
    <w:rsid w:val="005A265D"/>
    <w:rsid w:val="006315C8"/>
    <w:rsid w:val="006C5914"/>
    <w:rsid w:val="007E183D"/>
    <w:rsid w:val="00875E70"/>
    <w:rsid w:val="00A06A1F"/>
    <w:rsid w:val="00D032D8"/>
    <w:rsid w:val="00D2301E"/>
    <w:rsid w:val="00D62CCE"/>
    <w:rsid w:val="00FE00BD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B017"/>
  <w15:chartTrackingRefBased/>
  <w15:docId w15:val="{FB3BEBFF-702C-451B-ACFE-3470770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5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apexscotland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Brown</dc:creator>
  <cp:keywords/>
  <dc:description/>
  <cp:lastModifiedBy>Lynn and Euan Hannah</cp:lastModifiedBy>
  <cp:revision>3</cp:revision>
  <dcterms:created xsi:type="dcterms:W3CDTF">2020-07-01T14:32:00Z</dcterms:created>
  <dcterms:modified xsi:type="dcterms:W3CDTF">2020-07-02T08:48:00Z</dcterms:modified>
</cp:coreProperties>
</file>